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D3" w:rsidRDefault="00043DD3" w:rsidP="00043DD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……………….</w:t>
      </w:r>
    </w:p>
    <w:p w:rsidR="00043DD3" w:rsidRDefault="00043DD3" w:rsidP="00043DD3">
      <w:pPr>
        <w:pStyle w:val="Bezodstpw"/>
        <w:jc w:val="center"/>
        <w:rPr>
          <w:b/>
          <w:spacing w:val="-1"/>
          <w:sz w:val="24"/>
          <w:szCs w:val="24"/>
        </w:rPr>
      </w:pPr>
    </w:p>
    <w:p w:rsidR="00043DD3" w:rsidRDefault="00043DD3" w:rsidP="00043DD3">
      <w:pPr>
        <w:pStyle w:val="Bezodstpw"/>
        <w:jc w:val="both"/>
        <w:rPr>
          <w:spacing w:val="-1"/>
          <w:sz w:val="24"/>
          <w:szCs w:val="24"/>
        </w:rPr>
      </w:pPr>
    </w:p>
    <w:p w:rsidR="00043DD3" w:rsidRDefault="00043DD3" w:rsidP="00043DD3">
      <w:pPr>
        <w:pStyle w:val="Bezodstpw"/>
        <w:rPr>
          <w:spacing w:val="-1"/>
          <w:sz w:val="24"/>
          <w:szCs w:val="24"/>
        </w:rPr>
      </w:pPr>
    </w:p>
    <w:p w:rsidR="00043DD3" w:rsidRDefault="00043DD3" w:rsidP="00043DD3">
      <w:pPr>
        <w:pStyle w:val="Bezodstpw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zawarta w ………………,  w dniu ……………………….. pomiędzy :</w:t>
      </w:r>
    </w:p>
    <w:p w:rsidR="00043DD3" w:rsidRDefault="00043DD3" w:rsidP="00043DD3">
      <w:pPr>
        <w:pStyle w:val="Bezodstpw"/>
        <w:jc w:val="both"/>
        <w:rPr>
          <w:sz w:val="24"/>
          <w:szCs w:val="24"/>
        </w:rPr>
      </w:pPr>
    </w:p>
    <w:p w:rsidR="00043DD3" w:rsidRDefault="00043DD3" w:rsidP="00043DD3">
      <w:pPr>
        <w:pStyle w:val="Bezodstpw"/>
        <w:jc w:val="both"/>
        <w:rPr>
          <w:spacing w:val="3"/>
          <w:sz w:val="24"/>
          <w:szCs w:val="24"/>
        </w:rPr>
      </w:pPr>
    </w:p>
    <w:p w:rsidR="00043DD3" w:rsidRDefault="00043DD3" w:rsidP="00043DD3">
      <w:pPr>
        <w:pStyle w:val="Bezodstpw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Gminą Miasto Rzeszów, </w:t>
      </w:r>
      <w:r>
        <w:rPr>
          <w:bCs/>
          <w:sz w:val="24"/>
          <w:szCs w:val="24"/>
        </w:rPr>
        <w:t xml:space="preserve">ul. Rynek 1, 35-064 Rzeszów, NIP 8130008613, </w:t>
      </w:r>
      <w:r>
        <w:rPr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reprezentowaną przez Elżbietę Kuczmę – Dyrektora Szkoły Podstawowej nr 5 w Rzeszowie,</w:t>
      </w:r>
      <w:r>
        <w:rPr>
          <w:sz w:val="24"/>
          <w:szCs w:val="24"/>
        </w:rPr>
        <w:t xml:space="preserve"> zwaną dalej </w:t>
      </w:r>
      <w:r>
        <w:rPr>
          <w:b/>
          <w:sz w:val="24"/>
          <w:szCs w:val="24"/>
        </w:rPr>
        <w:t>Zamawiającym</w:t>
      </w:r>
    </w:p>
    <w:p w:rsidR="00043DD3" w:rsidRDefault="00043DD3" w:rsidP="00043DD3">
      <w:pPr>
        <w:pStyle w:val="Bezodstpw"/>
        <w:jc w:val="both"/>
        <w:rPr>
          <w:sz w:val="24"/>
          <w:szCs w:val="24"/>
        </w:rPr>
      </w:pPr>
    </w:p>
    <w:p w:rsidR="00043DD3" w:rsidRDefault="00043DD3" w:rsidP="00043DD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43DD3" w:rsidRDefault="00043DD3" w:rsidP="00043DD3">
      <w:pPr>
        <w:pStyle w:val="Bezodstpw"/>
        <w:jc w:val="both"/>
        <w:rPr>
          <w:sz w:val="24"/>
          <w:szCs w:val="24"/>
        </w:rPr>
      </w:pPr>
    </w:p>
    <w:p w:rsidR="00043DD3" w:rsidRDefault="00043DD3" w:rsidP="00043DD3">
      <w:pPr>
        <w:pStyle w:val="Bezodstpw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>Wykonawcą</w:t>
      </w:r>
    </w:p>
    <w:p w:rsidR="00043DD3" w:rsidRDefault="00043DD3" w:rsidP="00043DD3">
      <w:pPr>
        <w:pStyle w:val="Bezodstpw"/>
        <w:jc w:val="both"/>
        <w:rPr>
          <w:spacing w:val="13"/>
          <w:sz w:val="24"/>
          <w:szCs w:val="24"/>
        </w:rPr>
      </w:pPr>
    </w:p>
    <w:p w:rsidR="00043DD3" w:rsidRDefault="00043DD3" w:rsidP="00043DD3">
      <w:pPr>
        <w:spacing w:line="360" w:lineRule="auto"/>
        <w:jc w:val="both"/>
      </w:pPr>
    </w:p>
    <w:p w:rsidR="00043DD3" w:rsidRDefault="00043DD3" w:rsidP="00043DD3">
      <w:pPr>
        <w:spacing w:line="360" w:lineRule="auto"/>
        <w:jc w:val="both"/>
        <w:rPr>
          <w:b/>
        </w:rPr>
      </w:pPr>
      <w:r>
        <w:t xml:space="preserve">W rezultacie dokonania przez Zamawiającego wyboru oferty Wykonawcy w postępowaniu </w:t>
      </w:r>
      <w:r>
        <w:br/>
        <w:t xml:space="preserve">o udzielenie zamówienia publicznego, pn. </w:t>
      </w:r>
      <w:r>
        <w:rPr>
          <w:b/>
        </w:rPr>
        <w:t xml:space="preserve">„Sprzedaż i </w:t>
      </w:r>
      <w:r>
        <w:rPr>
          <w:b/>
          <w:spacing w:val="-3"/>
        </w:rPr>
        <w:t>dostawa sprzętu sportowego do Szkoły Podstawowej nr 5 w Rzeszowie w ramach programu UNICEF</w:t>
      </w:r>
      <w:r>
        <w:rPr>
          <w:rFonts w:eastAsia="Arial Unicode MS"/>
          <w:b/>
        </w:rPr>
        <w:t>”</w:t>
      </w:r>
      <w:r>
        <w:rPr>
          <w:rFonts w:eastAsia="Arial Unicode MS"/>
        </w:rPr>
        <w:t xml:space="preserve"> </w:t>
      </w:r>
      <w:r>
        <w:t xml:space="preserve">przeprowadzonego zgodnie z </w:t>
      </w:r>
      <w:r>
        <w:rPr>
          <w:bCs/>
        </w:rPr>
        <w:t>Regulaminem udzielania zamówień publicznych o wartości mniejszej niż 130 000,00 zł</w:t>
      </w:r>
      <w:r>
        <w:rPr>
          <w:b/>
        </w:rPr>
        <w:t xml:space="preserve"> </w:t>
      </w:r>
      <w:r>
        <w:t>stanowiącym załącznik nr 1 do Zarządzenia Dyrektora Szkoły nr 10/08/2021 z dnia 31.08.2021</w:t>
      </w:r>
      <w:bookmarkStart w:id="0" w:name="_GoBack"/>
      <w:bookmarkEnd w:id="0"/>
      <w:r>
        <w:t xml:space="preserve"> r. zawarta została umowa o następującej treści:</w:t>
      </w:r>
    </w:p>
    <w:p w:rsidR="00043DD3" w:rsidRDefault="00043DD3" w:rsidP="00043DD3">
      <w:pPr>
        <w:pStyle w:val="Bezodstpw"/>
        <w:jc w:val="both"/>
        <w:rPr>
          <w:b/>
          <w:spacing w:val="13"/>
          <w:sz w:val="24"/>
          <w:szCs w:val="24"/>
        </w:rPr>
      </w:pPr>
    </w:p>
    <w:p w:rsidR="00043DD3" w:rsidRDefault="00043DD3" w:rsidP="00043DD3">
      <w:pPr>
        <w:pStyle w:val="Bezodstpw"/>
        <w:rPr>
          <w:b/>
          <w:spacing w:val="13"/>
          <w:sz w:val="24"/>
          <w:szCs w:val="24"/>
        </w:rPr>
      </w:pPr>
    </w:p>
    <w:p w:rsidR="00043DD3" w:rsidRDefault="00043DD3" w:rsidP="00043DD3">
      <w:pPr>
        <w:pStyle w:val="Bezodstpw"/>
        <w:spacing w:line="360" w:lineRule="auto"/>
        <w:jc w:val="center"/>
        <w:rPr>
          <w:b/>
          <w:spacing w:val="13"/>
          <w:sz w:val="24"/>
          <w:szCs w:val="24"/>
        </w:rPr>
      </w:pPr>
      <w:r>
        <w:rPr>
          <w:b/>
          <w:spacing w:val="13"/>
          <w:sz w:val="24"/>
          <w:szCs w:val="24"/>
        </w:rPr>
        <w:t>§1</w:t>
      </w:r>
    </w:p>
    <w:p w:rsidR="00043DD3" w:rsidRDefault="00043DD3" w:rsidP="00043DD3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PRZEDMIOT UMOWY</w:t>
      </w:r>
    </w:p>
    <w:p w:rsidR="00043DD3" w:rsidRDefault="00043DD3" w:rsidP="00043DD3">
      <w:pPr>
        <w:pStyle w:val="Bezodstpw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umowy jest sprzedaż i dostawa sprzętu sportowego do Szkoły Podstawowej nr 5 w Rzeszowie w ramach programu UNICEF. Szczegółowy opis przedmiotu umowy zawiera załącznik nr 1 do umowy.</w:t>
      </w:r>
    </w:p>
    <w:p w:rsidR="00043DD3" w:rsidRDefault="00043DD3" w:rsidP="00043DD3">
      <w:pPr>
        <w:pStyle w:val="Bezodstpw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b/>
          <w:spacing w:val="17"/>
          <w:sz w:val="24"/>
          <w:szCs w:val="24"/>
        </w:rPr>
      </w:pPr>
      <w:r>
        <w:rPr>
          <w:sz w:val="24"/>
          <w:szCs w:val="24"/>
        </w:rPr>
        <w:t xml:space="preserve">Wykonawca oświadcza, że sprzęt sportowy jest fabrycznie nowy, nie ma defektów, wad konstrukcyjnych, wykonawczych ani wynikających z innych zaniedbań Wykonawcy lub producenta, które mogłyby się ujawnić podczas ich użytkowania. </w:t>
      </w:r>
    </w:p>
    <w:p w:rsidR="00043DD3" w:rsidRDefault="00043DD3" w:rsidP="00043DD3">
      <w:pPr>
        <w:pStyle w:val="Bezodstpw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b/>
          <w:spacing w:val="17"/>
          <w:sz w:val="24"/>
          <w:szCs w:val="24"/>
        </w:rPr>
      </w:pPr>
      <w:r>
        <w:rPr>
          <w:sz w:val="24"/>
          <w:szCs w:val="24"/>
        </w:rPr>
        <w:t xml:space="preserve">Dostawa sprzętu sportowego realizowana będzie w dni robocze od poniedziałku do piątku w godzinach od 8.00 do 15.00, po wcześniejszym uzgodnieniu z upoważnionym przedstawicielem Zamawiającego. </w:t>
      </w:r>
    </w:p>
    <w:p w:rsidR="00043DD3" w:rsidRDefault="00043DD3" w:rsidP="00043DD3">
      <w:pPr>
        <w:pStyle w:val="Bezodstpw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b/>
          <w:spacing w:val="17"/>
          <w:sz w:val="24"/>
          <w:szCs w:val="24"/>
        </w:rPr>
      </w:pPr>
      <w:r>
        <w:rPr>
          <w:sz w:val="24"/>
          <w:szCs w:val="24"/>
        </w:rPr>
        <w:t>Wykonawca zobowiązuje się do wykonania przedmiotu umowy z należyta starannością.</w:t>
      </w:r>
    </w:p>
    <w:p w:rsidR="00043DD3" w:rsidRDefault="00043DD3" w:rsidP="00043DD3">
      <w:pPr>
        <w:pStyle w:val="Bezodstpw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b/>
          <w:spacing w:val="17"/>
          <w:sz w:val="24"/>
          <w:szCs w:val="24"/>
        </w:rPr>
      </w:pPr>
      <w:r>
        <w:rPr>
          <w:sz w:val="24"/>
          <w:szCs w:val="24"/>
        </w:rPr>
        <w:t>Dostarczony sprzęt sportowy ma być zgodny ze szczegółowym opisem przedmiotu zamówienia stanowiącym załącznik do umowy oraz posiadać wszelkie przewidziane przepisami prawa atesty i certyfikaty dopuszczające go do użytku w placówkach oświatowych.</w:t>
      </w:r>
    </w:p>
    <w:p w:rsidR="00043DD3" w:rsidRDefault="00043DD3" w:rsidP="00043DD3">
      <w:pPr>
        <w:pStyle w:val="Bezodstpw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b/>
          <w:spacing w:val="17"/>
          <w:sz w:val="24"/>
          <w:szCs w:val="24"/>
        </w:rPr>
      </w:pPr>
      <w:r>
        <w:rPr>
          <w:sz w:val="24"/>
          <w:szCs w:val="24"/>
        </w:rPr>
        <w:lastRenderedPageBreak/>
        <w:t>Wraz z dostawą sprzętu sportowego Wykonawca ma obowiązek dostarczyć, o ile żąda tego Zamawiający wszelkie atesty, certyfikaty, aprobaty i świadectwa wymagane przepisami prawa.</w:t>
      </w:r>
    </w:p>
    <w:p w:rsidR="00043DD3" w:rsidRDefault="00043DD3" w:rsidP="00043DD3">
      <w:pPr>
        <w:pStyle w:val="Bezodstpw"/>
        <w:spacing w:line="360" w:lineRule="auto"/>
        <w:jc w:val="center"/>
        <w:rPr>
          <w:b/>
          <w:spacing w:val="17"/>
          <w:sz w:val="24"/>
          <w:szCs w:val="24"/>
        </w:rPr>
      </w:pPr>
    </w:p>
    <w:p w:rsidR="00043DD3" w:rsidRDefault="00043DD3" w:rsidP="00043DD3">
      <w:pPr>
        <w:pStyle w:val="Bezodstpw"/>
        <w:spacing w:line="360" w:lineRule="auto"/>
        <w:jc w:val="center"/>
        <w:rPr>
          <w:b/>
          <w:spacing w:val="-5"/>
          <w:sz w:val="24"/>
          <w:szCs w:val="24"/>
        </w:rPr>
      </w:pPr>
      <w:r>
        <w:rPr>
          <w:b/>
          <w:spacing w:val="17"/>
          <w:sz w:val="24"/>
          <w:szCs w:val="24"/>
        </w:rPr>
        <w:t xml:space="preserve">§2 </w:t>
      </w:r>
      <w:r>
        <w:rPr>
          <w:b/>
          <w:spacing w:val="17"/>
          <w:sz w:val="24"/>
          <w:szCs w:val="24"/>
        </w:rPr>
        <w:br/>
      </w:r>
      <w:r>
        <w:rPr>
          <w:b/>
          <w:spacing w:val="-5"/>
          <w:sz w:val="24"/>
          <w:szCs w:val="24"/>
        </w:rPr>
        <w:t>WYNAGRODZENIE</w:t>
      </w:r>
    </w:p>
    <w:p w:rsidR="00043DD3" w:rsidRDefault="00043DD3" w:rsidP="00043DD3">
      <w:pPr>
        <w:pStyle w:val="Bezodstpw"/>
        <w:numPr>
          <w:ilvl w:val="0"/>
          <w:numId w:val="37"/>
        </w:numPr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umowy Wykonawcy przysługuje wynagrodzenie w kwocie brutto ……………………… zł (słownie: ………………………………………………...).</w:t>
      </w:r>
    </w:p>
    <w:p w:rsidR="00043DD3" w:rsidRDefault="00043DD3" w:rsidP="00043DD3">
      <w:pPr>
        <w:pStyle w:val="Bezodstpw"/>
        <w:numPr>
          <w:ilvl w:val="0"/>
          <w:numId w:val="37"/>
        </w:numPr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Wynagrodzenie, o którym mowa w ust. 1, obejmuje wszystkie koszty związane  z realizacją przedmiotu Umowy. </w:t>
      </w:r>
    </w:p>
    <w:p w:rsidR="00043DD3" w:rsidRDefault="00043DD3" w:rsidP="00043DD3">
      <w:pPr>
        <w:pStyle w:val="Bezodstpw"/>
        <w:numPr>
          <w:ilvl w:val="0"/>
          <w:numId w:val="37"/>
        </w:numPr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Zapłata wynagrodzenia nastąpi po dokonaniu odbioru przedmiotu umowy na podstawie wystawionej przez Wykonawcę faktury </w:t>
      </w:r>
      <w:proofErr w:type="spellStart"/>
      <w:r>
        <w:rPr>
          <w:sz w:val="24"/>
          <w:szCs w:val="24"/>
        </w:rPr>
        <w:t>Vat</w:t>
      </w:r>
      <w:proofErr w:type="spellEnd"/>
      <w:r>
        <w:rPr>
          <w:sz w:val="24"/>
          <w:szCs w:val="24"/>
        </w:rPr>
        <w:t xml:space="preserve"> z terminem płatności 14 dni.</w:t>
      </w:r>
    </w:p>
    <w:p w:rsidR="00043DD3" w:rsidRDefault="00043DD3" w:rsidP="00043DD3">
      <w:pPr>
        <w:pStyle w:val="Bezodstpw"/>
        <w:spacing w:line="360" w:lineRule="auto"/>
        <w:jc w:val="center"/>
        <w:rPr>
          <w:b/>
          <w:spacing w:val="14"/>
          <w:sz w:val="24"/>
          <w:szCs w:val="24"/>
        </w:rPr>
      </w:pPr>
    </w:p>
    <w:p w:rsidR="00043DD3" w:rsidRDefault="00043DD3" w:rsidP="00043DD3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b/>
          <w:spacing w:val="14"/>
          <w:sz w:val="24"/>
          <w:szCs w:val="24"/>
        </w:rPr>
        <w:t xml:space="preserve">§3 </w:t>
      </w:r>
      <w:r>
        <w:rPr>
          <w:b/>
          <w:spacing w:val="14"/>
          <w:sz w:val="24"/>
          <w:szCs w:val="24"/>
        </w:rPr>
        <w:br/>
      </w:r>
      <w:r>
        <w:rPr>
          <w:b/>
          <w:sz w:val="24"/>
          <w:szCs w:val="24"/>
        </w:rPr>
        <w:t>TERMIN REALIZACJI UMOWY</w:t>
      </w:r>
    </w:p>
    <w:p w:rsidR="00043DD3" w:rsidRDefault="00043DD3" w:rsidP="00043DD3">
      <w:pPr>
        <w:pStyle w:val="Bezodstpw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Wykonawca zobowiązuje się wykonać przedmiot umowy w terminie od dnia podpisania umowy do dnia 31 grudnia 2022 r. </w:t>
      </w:r>
    </w:p>
    <w:p w:rsidR="00043DD3" w:rsidRDefault="00043DD3" w:rsidP="00043DD3">
      <w:pPr>
        <w:pStyle w:val="Bezodstpw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043DD3" w:rsidRDefault="00043DD3" w:rsidP="00043DD3">
      <w:pPr>
        <w:pStyle w:val="Bezodstpw"/>
        <w:spacing w:line="360" w:lineRule="auto"/>
        <w:ind w:left="360"/>
        <w:jc w:val="center"/>
        <w:rPr>
          <w:sz w:val="24"/>
          <w:szCs w:val="24"/>
        </w:rPr>
      </w:pPr>
      <w:r>
        <w:rPr>
          <w:b/>
          <w:spacing w:val="-15"/>
          <w:sz w:val="24"/>
          <w:szCs w:val="24"/>
        </w:rPr>
        <w:t xml:space="preserve">§4  </w:t>
      </w:r>
      <w:r>
        <w:rPr>
          <w:b/>
          <w:spacing w:val="-15"/>
          <w:sz w:val="24"/>
          <w:szCs w:val="24"/>
        </w:rPr>
        <w:br/>
      </w:r>
      <w:r>
        <w:rPr>
          <w:b/>
          <w:spacing w:val="-12"/>
          <w:sz w:val="24"/>
          <w:szCs w:val="24"/>
        </w:rPr>
        <w:t>RĘKOJMIA</w:t>
      </w:r>
    </w:p>
    <w:p w:rsidR="00043DD3" w:rsidRDefault="00043DD3" w:rsidP="00043DD3">
      <w:pPr>
        <w:pStyle w:val="Bezodstpw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pacing w:val="-35"/>
          <w:sz w:val="24"/>
          <w:szCs w:val="24"/>
        </w:rPr>
      </w:pPr>
      <w:r>
        <w:rPr>
          <w:spacing w:val="4"/>
          <w:sz w:val="24"/>
          <w:szCs w:val="24"/>
        </w:rPr>
        <w:t xml:space="preserve">Wykonawca  udziela </w:t>
      </w:r>
      <w:proofErr w:type="spellStart"/>
      <w:r>
        <w:rPr>
          <w:spacing w:val="4"/>
          <w:sz w:val="24"/>
          <w:szCs w:val="24"/>
        </w:rPr>
        <w:t>Zamawiąjącemu</w:t>
      </w:r>
      <w:proofErr w:type="spellEnd"/>
      <w:r>
        <w:rPr>
          <w:spacing w:val="4"/>
          <w:sz w:val="24"/>
          <w:szCs w:val="24"/>
        </w:rPr>
        <w:t xml:space="preserve">  rękojmi   na  przedmiot  umowy  na  okres 24 miesięcy</w:t>
      </w:r>
      <w:r>
        <w:rPr>
          <w:spacing w:val="5"/>
          <w:sz w:val="24"/>
          <w:szCs w:val="24"/>
        </w:rPr>
        <w:t xml:space="preserve"> od daty odbioru przedmiotu umowy.</w:t>
      </w:r>
    </w:p>
    <w:p w:rsidR="00043DD3" w:rsidRDefault="00043DD3" w:rsidP="00043DD3">
      <w:pPr>
        <w:pStyle w:val="Bezodstpw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  <w:r>
        <w:rPr>
          <w:spacing w:val="8"/>
          <w:sz w:val="24"/>
          <w:szCs w:val="24"/>
        </w:rPr>
        <w:t xml:space="preserve">Obowiązków wynikających z rękojmi Wykonawca nie może powierzyć osobom </w:t>
      </w:r>
      <w:r>
        <w:rPr>
          <w:spacing w:val="-1"/>
          <w:sz w:val="24"/>
          <w:szCs w:val="24"/>
        </w:rPr>
        <w:t>trzecim.</w:t>
      </w:r>
    </w:p>
    <w:p w:rsidR="00043DD3" w:rsidRDefault="00043DD3" w:rsidP="00043DD3">
      <w:pPr>
        <w:pStyle w:val="Bezodstpw"/>
        <w:spacing w:line="360" w:lineRule="auto"/>
        <w:jc w:val="center"/>
        <w:rPr>
          <w:b/>
          <w:spacing w:val="17"/>
          <w:sz w:val="24"/>
          <w:szCs w:val="24"/>
        </w:rPr>
      </w:pPr>
      <w:r>
        <w:rPr>
          <w:b/>
          <w:spacing w:val="17"/>
          <w:sz w:val="24"/>
          <w:szCs w:val="24"/>
        </w:rPr>
        <w:t xml:space="preserve">§5 </w:t>
      </w:r>
    </w:p>
    <w:p w:rsidR="00043DD3" w:rsidRDefault="00043DD3" w:rsidP="00043DD3">
      <w:pPr>
        <w:pStyle w:val="Bezodstpw"/>
        <w:spacing w:line="360" w:lineRule="auto"/>
        <w:jc w:val="center"/>
        <w:rPr>
          <w:b/>
          <w:spacing w:val="-11"/>
          <w:sz w:val="24"/>
          <w:szCs w:val="24"/>
        </w:rPr>
      </w:pPr>
      <w:r>
        <w:rPr>
          <w:b/>
          <w:spacing w:val="-11"/>
          <w:sz w:val="24"/>
          <w:szCs w:val="24"/>
        </w:rPr>
        <w:t>KARY UMOWNE</w:t>
      </w:r>
    </w:p>
    <w:p w:rsidR="00043DD3" w:rsidRDefault="00043DD3" w:rsidP="00043DD3">
      <w:pPr>
        <w:pStyle w:val="Bezodstpw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Strony ustalają odpowiedzialność za niewykonanie lub nienależyte wykonanie umowy w</w:t>
      </w:r>
      <w:r>
        <w:rPr>
          <w:spacing w:val="-4"/>
          <w:sz w:val="24"/>
          <w:szCs w:val="24"/>
        </w:rPr>
        <w:br/>
      </w:r>
      <w:r>
        <w:rPr>
          <w:spacing w:val="-5"/>
          <w:sz w:val="24"/>
          <w:szCs w:val="24"/>
        </w:rPr>
        <w:t>formie kar umownych w następujących wypadkach i wysokości:</w:t>
      </w:r>
    </w:p>
    <w:p w:rsidR="00043DD3" w:rsidRDefault="00043DD3" w:rsidP="00043DD3">
      <w:pPr>
        <w:pStyle w:val="Bezodstpw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Wykonawca zapłaci Zamawiającemu karę umowną za nieterminowe lub nienależyte </w:t>
      </w:r>
      <w:r>
        <w:rPr>
          <w:sz w:val="24"/>
          <w:szCs w:val="24"/>
        </w:rPr>
        <w:t xml:space="preserve">wykonanie  zobowiązania określonego  w niniejszej   umowie  w wysokości  5 % </w:t>
      </w:r>
      <w:r>
        <w:rPr>
          <w:spacing w:val="-4"/>
          <w:sz w:val="24"/>
          <w:szCs w:val="24"/>
        </w:rPr>
        <w:t>wynagrodzenia brutto, o którym mowa w § 3 ust. l umowy za każdy dzień zwłoki.</w:t>
      </w:r>
    </w:p>
    <w:p w:rsidR="00043DD3" w:rsidRDefault="00043DD3" w:rsidP="00043DD3">
      <w:pPr>
        <w:pStyle w:val="Bezodstpw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Wykonawca zapłaci Zamawiającemu karę umowną z tytułu odstąpienia od umowy z</w:t>
      </w:r>
      <w:r>
        <w:rPr>
          <w:spacing w:val="-1"/>
          <w:sz w:val="24"/>
          <w:szCs w:val="24"/>
        </w:rPr>
        <w:br/>
      </w:r>
      <w:r>
        <w:rPr>
          <w:spacing w:val="3"/>
          <w:sz w:val="24"/>
          <w:szCs w:val="24"/>
        </w:rPr>
        <w:t>przyczyn zależnych od Wykonawcy w wysokości dwukrotności  wynagrodzenia</w:t>
      </w:r>
      <w:r>
        <w:rPr>
          <w:spacing w:val="3"/>
          <w:sz w:val="24"/>
          <w:szCs w:val="24"/>
        </w:rPr>
        <w:br/>
      </w:r>
      <w:r>
        <w:rPr>
          <w:spacing w:val="-4"/>
          <w:sz w:val="24"/>
          <w:szCs w:val="24"/>
        </w:rPr>
        <w:t>brutto, o którym mowa w § 3 ust. l umowy.</w:t>
      </w:r>
    </w:p>
    <w:p w:rsidR="00043DD3" w:rsidRDefault="00043DD3" w:rsidP="00043DD3">
      <w:pPr>
        <w:pStyle w:val="Bezodstpw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pacing w:val="-16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W przypadku spowodowanego działaniem siły wyższej niewykonania lub nienależytego</w:t>
      </w:r>
      <w:r>
        <w:rPr>
          <w:spacing w:val="-3"/>
          <w:sz w:val="24"/>
          <w:szCs w:val="24"/>
        </w:rPr>
        <w:br/>
        <w:t>wykonania, wynikającego z niniejszej umowy zobowiązania, strony umowy rezygnują z</w:t>
      </w:r>
      <w:r>
        <w:rPr>
          <w:spacing w:val="-3"/>
          <w:sz w:val="24"/>
          <w:szCs w:val="24"/>
        </w:rPr>
        <w:br/>
      </w:r>
      <w:r>
        <w:rPr>
          <w:spacing w:val="-5"/>
          <w:sz w:val="24"/>
          <w:szCs w:val="24"/>
        </w:rPr>
        <w:t>wzajemnych roszczeń w tym zakresie.</w:t>
      </w:r>
    </w:p>
    <w:p w:rsidR="00043DD3" w:rsidRDefault="00043DD3" w:rsidP="00043DD3">
      <w:pPr>
        <w:pStyle w:val="Bezodstpw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pacing w:val="-16"/>
          <w:sz w:val="24"/>
          <w:szCs w:val="24"/>
        </w:rPr>
      </w:pPr>
      <w:r>
        <w:rPr>
          <w:spacing w:val="-4"/>
          <w:sz w:val="24"/>
          <w:szCs w:val="24"/>
        </w:rPr>
        <w:t xml:space="preserve">Zamawiający  może   dochodzić   na  drodze   sądowej   odszkodowania  wynikającego </w:t>
      </w:r>
      <w:r>
        <w:rPr>
          <w:spacing w:val="1"/>
          <w:sz w:val="24"/>
          <w:szCs w:val="24"/>
        </w:rPr>
        <w:t xml:space="preserve">ze zwłoki w wykonaniu umowy, a także z tytułu nienależytego wykonania umowy na </w:t>
      </w:r>
      <w:r>
        <w:rPr>
          <w:spacing w:val="-5"/>
          <w:sz w:val="24"/>
          <w:szCs w:val="24"/>
        </w:rPr>
        <w:t>zasadach ogólnych w wysokości przewyższającej kary umowne.</w:t>
      </w:r>
    </w:p>
    <w:p w:rsidR="00043DD3" w:rsidRDefault="00043DD3" w:rsidP="00043DD3">
      <w:pPr>
        <w:pStyle w:val="Bezodstpw"/>
        <w:spacing w:line="360" w:lineRule="auto"/>
        <w:rPr>
          <w:b/>
          <w:spacing w:val="17"/>
          <w:sz w:val="24"/>
          <w:szCs w:val="24"/>
        </w:rPr>
      </w:pPr>
    </w:p>
    <w:p w:rsidR="00043DD3" w:rsidRDefault="00043DD3" w:rsidP="00043DD3">
      <w:pPr>
        <w:pStyle w:val="Bezodstpw"/>
        <w:spacing w:line="360" w:lineRule="auto"/>
        <w:jc w:val="center"/>
        <w:rPr>
          <w:b/>
          <w:spacing w:val="-13"/>
          <w:sz w:val="24"/>
          <w:szCs w:val="24"/>
        </w:rPr>
      </w:pPr>
      <w:r>
        <w:rPr>
          <w:b/>
          <w:spacing w:val="17"/>
          <w:sz w:val="24"/>
          <w:szCs w:val="24"/>
        </w:rPr>
        <w:t>§6</w:t>
      </w:r>
      <w:r>
        <w:rPr>
          <w:b/>
          <w:spacing w:val="17"/>
          <w:sz w:val="24"/>
          <w:szCs w:val="24"/>
        </w:rPr>
        <w:br/>
      </w:r>
      <w:r>
        <w:rPr>
          <w:b/>
          <w:spacing w:val="-13"/>
          <w:sz w:val="24"/>
          <w:szCs w:val="24"/>
        </w:rPr>
        <w:t>SPORY</w:t>
      </w:r>
    </w:p>
    <w:p w:rsidR="00043DD3" w:rsidRDefault="00043DD3" w:rsidP="00043DD3">
      <w:pPr>
        <w:pStyle w:val="Bezodstpw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pacing w:val="-27"/>
          <w:sz w:val="24"/>
          <w:szCs w:val="24"/>
        </w:rPr>
      </w:pPr>
      <w:r>
        <w:rPr>
          <w:spacing w:val="-1"/>
          <w:sz w:val="24"/>
          <w:szCs w:val="24"/>
        </w:rPr>
        <w:t xml:space="preserve">W   razie   powstania   sporu   związanego   z   wykonaniem   umowy, Zamawiający </w:t>
      </w:r>
      <w:r>
        <w:rPr>
          <w:spacing w:val="-3"/>
          <w:sz w:val="24"/>
          <w:szCs w:val="24"/>
        </w:rPr>
        <w:t xml:space="preserve">zobowiązany jest   wyczerpać   drogę   postępowania  reklamacyjnego, kierując   swoje </w:t>
      </w:r>
      <w:r>
        <w:rPr>
          <w:spacing w:val="-5"/>
          <w:sz w:val="24"/>
          <w:szCs w:val="24"/>
        </w:rPr>
        <w:t>roszczenia do Wykonawcy.</w:t>
      </w:r>
    </w:p>
    <w:p w:rsidR="00043DD3" w:rsidRDefault="00043DD3" w:rsidP="00043DD3">
      <w:pPr>
        <w:pStyle w:val="Bezodstpw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pacing w:val="-14"/>
          <w:sz w:val="24"/>
          <w:szCs w:val="24"/>
        </w:rPr>
      </w:pPr>
      <w:r>
        <w:rPr>
          <w:spacing w:val="-4"/>
          <w:sz w:val="24"/>
          <w:szCs w:val="24"/>
        </w:rPr>
        <w:t xml:space="preserve">Zamawiający   zobowiązany  jest   do   pisemnego   ustosunkowania   się   do   roszczeń </w:t>
      </w:r>
      <w:r>
        <w:rPr>
          <w:spacing w:val="-5"/>
          <w:sz w:val="24"/>
          <w:szCs w:val="24"/>
        </w:rPr>
        <w:t>Wykonawcy w ciągu 21 dni od chwili ich zgłoszenia.</w:t>
      </w:r>
    </w:p>
    <w:p w:rsidR="00043DD3" w:rsidRDefault="00043DD3" w:rsidP="00043DD3">
      <w:pPr>
        <w:pStyle w:val="Bezodstpw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spacing w:val="-16"/>
          <w:sz w:val="24"/>
          <w:szCs w:val="24"/>
        </w:rPr>
      </w:pPr>
      <w:r>
        <w:rPr>
          <w:sz w:val="24"/>
          <w:szCs w:val="24"/>
        </w:rPr>
        <w:t xml:space="preserve">Jeżeli Wykonawca odmówi uznania roszczenia lub nie udzieli odpowiedzi w terminie, </w:t>
      </w:r>
      <w:r>
        <w:rPr>
          <w:sz w:val="24"/>
          <w:szCs w:val="24"/>
        </w:rPr>
        <w:br/>
      </w:r>
      <w:r>
        <w:rPr>
          <w:spacing w:val="-5"/>
          <w:sz w:val="24"/>
          <w:szCs w:val="24"/>
        </w:rPr>
        <w:t>o którym mowa w ust. 2, Zamawiający może zwrócić się do sądu powszechnego.</w:t>
      </w:r>
      <w:r>
        <w:rPr>
          <w:b/>
          <w:spacing w:val="15"/>
          <w:sz w:val="24"/>
          <w:szCs w:val="24"/>
        </w:rPr>
        <w:br/>
      </w:r>
    </w:p>
    <w:p w:rsidR="00043DD3" w:rsidRDefault="00043DD3" w:rsidP="00043DD3">
      <w:pPr>
        <w:pStyle w:val="Bezodstpw"/>
        <w:spacing w:line="360" w:lineRule="auto"/>
        <w:ind w:left="360"/>
        <w:jc w:val="center"/>
        <w:rPr>
          <w:spacing w:val="-16"/>
          <w:sz w:val="24"/>
          <w:szCs w:val="24"/>
        </w:rPr>
      </w:pPr>
      <w:r>
        <w:rPr>
          <w:b/>
          <w:spacing w:val="15"/>
          <w:sz w:val="24"/>
          <w:szCs w:val="24"/>
        </w:rPr>
        <w:t>§7</w:t>
      </w:r>
      <w:r>
        <w:rPr>
          <w:b/>
          <w:spacing w:val="15"/>
          <w:sz w:val="24"/>
          <w:szCs w:val="24"/>
        </w:rPr>
        <w:br/>
      </w:r>
      <w:r>
        <w:rPr>
          <w:b/>
          <w:spacing w:val="-10"/>
          <w:sz w:val="24"/>
          <w:szCs w:val="24"/>
        </w:rPr>
        <w:t>POSTANOWIENIA KOŃCOWE</w:t>
      </w:r>
    </w:p>
    <w:p w:rsidR="00043DD3" w:rsidRDefault="00043DD3" w:rsidP="00043DD3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043DD3" w:rsidRDefault="00043DD3" w:rsidP="00043DD3">
      <w:pPr>
        <w:pStyle w:val="Bezodstpw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pacing w:val="-27"/>
          <w:sz w:val="24"/>
          <w:szCs w:val="24"/>
        </w:rPr>
      </w:pPr>
      <w:r>
        <w:rPr>
          <w:spacing w:val="3"/>
          <w:sz w:val="24"/>
          <w:szCs w:val="24"/>
        </w:rPr>
        <w:t xml:space="preserve">W sprawach nieuregulowanych niniejszą umową będą miały zastosowanie przepisy </w:t>
      </w:r>
      <w:r>
        <w:rPr>
          <w:spacing w:val="-6"/>
          <w:sz w:val="24"/>
          <w:szCs w:val="24"/>
        </w:rPr>
        <w:t>Kodeksu Cywilnego.</w:t>
      </w:r>
    </w:p>
    <w:p w:rsidR="00043DD3" w:rsidRDefault="00043DD3" w:rsidP="00043DD3">
      <w:pPr>
        <w:pStyle w:val="Bezodstpw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pacing w:val="-27"/>
          <w:sz w:val="24"/>
          <w:szCs w:val="24"/>
        </w:rPr>
      </w:pPr>
      <w:r>
        <w:rPr>
          <w:spacing w:val="4"/>
          <w:sz w:val="24"/>
          <w:szCs w:val="24"/>
        </w:rPr>
        <w:t xml:space="preserve">Ewentualne zmiany i uzupełnienia umowy wymagają formy pisemnej pod rygorem </w:t>
      </w:r>
      <w:r>
        <w:rPr>
          <w:color w:val="000000"/>
          <w:spacing w:val="-6"/>
          <w:sz w:val="24"/>
          <w:szCs w:val="24"/>
        </w:rPr>
        <w:t>nieważności.</w:t>
      </w:r>
    </w:p>
    <w:p w:rsidR="00043DD3" w:rsidRDefault="00043DD3" w:rsidP="00043DD3">
      <w:pPr>
        <w:pStyle w:val="Bezodstpw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pacing w:val="-2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Spory, mogące wyniknąć na tle realizacji niniejszej umowy, będą rozstrzygane przez sąd </w:t>
      </w:r>
      <w:r>
        <w:rPr>
          <w:color w:val="000000"/>
          <w:spacing w:val="-5"/>
          <w:sz w:val="24"/>
          <w:szCs w:val="24"/>
        </w:rPr>
        <w:t>powszechny, właściwy dla siedziby Zamawiającego.</w:t>
      </w:r>
    </w:p>
    <w:p w:rsidR="00043DD3" w:rsidRDefault="00043DD3" w:rsidP="00043DD3">
      <w:pPr>
        <w:pStyle w:val="Bezodstpw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pacing w:val="-2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Umowa została sporządzona w dwóch jednobrzmiących egzemplarzach, po jednym dla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każdej ze stron.</w:t>
      </w:r>
    </w:p>
    <w:p w:rsidR="00043DD3" w:rsidRDefault="00043DD3" w:rsidP="00043DD3">
      <w:pPr>
        <w:pStyle w:val="Bezodstpw"/>
        <w:spacing w:line="360" w:lineRule="auto"/>
        <w:ind w:left="360"/>
        <w:jc w:val="both"/>
        <w:rPr>
          <w:spacing w:val="-14"/>
          <w:sz w:val="24"/>
          <w:szCs w:val="24"/>
        </w:rPr>
      </w:pPr>
    </w:p>
    <w:p w:rsidR="00043DD3" w:rsidRDefault="00043DD3" w:rsidP="00043DD3">
      <w:pPr>
        <w:pStyle w:val="Bezodstpw"/>
        <w:spacing w:line="360" w:lineRule="auto"/>
        <w:jc w:val="both"/>
        <w:rPr>
          <w:sz w:val="24"/>
          <w:szCs w:val="24"/>
        </w:rPr>
      </w:pPr>
    </w:p>
    <w:p w:rsidR="00043DD3" w:rsidRDefault="00043DD3" w:rsidP="00043DD3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WYKONAWCA</w:t>
      </w:r>
    </w:p>
    <w:p w:rsidR="00EC586B" w:rsidRPr="00043DD3" w:rsidRDefault="00EC586B" w:rsidP="00043DD3"/>
    <w:sectPr w:rsidR="00EC586B" w:rsidRPr="00043DD3" w:rsidSect="00853A5E">
      <w:headerReference w:type="even" r:id="rId8"/>
      <w:headerReference w:type="default" r:id="rId9"/>
      <w:headerReference w:type="first" r:id="rId10"/>
      <w:pgSz w:w="11906" w:h="16838"/>
      <w:pgMar w:top="1532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0F" w:rsidRDefault="0032530F" w:rsidP="00EC586B">
      <w:r>
        <w:separator/>
      </w:r>
    </w:p>
  </w:endnote>
  <w:endnote w:type="continuationSeparator" w:id="0">
    <w:p w:rsidR="0032530F" w:rsidRDefault="0032530F" w:rsidP="00EC5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0F" w:rsidRDefault="0032530F" w:rsidP="00EC586B">
      <w:r>
        <w:separator/>
      </w:r>
    </w:p>
  </w:footnote>
  <w:footnote w:type="continuationSeparator" w:id="0">
    <w:p w:rsidR="0032530F" w:rsidRDefault="0032530F" w:rsidP="00EC5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6B" w:rsidRDefault="000770E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position-horizontal:center;mso-position-horizontal-relative:margin;mso-position-vertical:center;mso-position-vertical-relative:margin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F5" w:rsidRDefault="000770EC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-21.75pt;margin-top:-72.6pt;width:551.5pt;height:816.4pt;z-index:-251637760;mso-wrap-edited:f;mso-position-horizontal-relative:margin;mso-position-vertical-relative:margin" o:allowincell="f">
          <v:imagedata r:id="rId1" o:title="paier_firmowy_UNICEF"/>
          <w10:wrap anchorx="margin" anchory="margin"/>
        </v:shape>
      </w:pict>
    </w:r>
  </w:p>
  <w:p w:rsidR="00EC586B" w:rsidRDefault="00EC58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6B" w:rsidRDefault="000770E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position-horizontal:center;mso-position-horizontal-relative:margin;mso-position-vertical:center;mso-position-vertical-relative:margin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0D1"/>
    <w:multiLevelType w:val="hybridMultilevel"/>
    <w:tmpl w:val="6462980A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3F5"/>
    <w:multiLevelType w:val="hybridMultilevel"/>
    <w:tmpl w:val="7C44D45A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47107"/>
    <w:multiLevelType w:val="hybridMultilevel"/>
    <w:tmpl w:val="04F8EDA0"/>
    <w:lvl w:ilvl="0" w:tplc="84BECDC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5C0F07"/>
    <w:multiLevelType w:val="hybridMultilevel"/>
    <w:tmpl w:val="5538A2D4"/>
    <w:lvl w:ilvl="0" w:tplc="70D655E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D975FC"/>
    <w:multiLevelType w:val="hybridMultilevel"/>
    <w:tmpl w:val="C284F3E6"/>
    <w:lvl w:ilvl="0" w:tplc="7E761A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DDAE1F5E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7E84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E5101"/>
    <w:multiLevelType w:val="hybridMultilevel"/>
    <w:tmpl w:val="69B6E138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E4C0C"/>
    <w:multiLevelType w:val="hybridMultilevel"/>
    <w:tmpl w:val="22A689CC"/>
    <w:lvl w:ilvl="0" w:tplc="58EEF8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BA1232"/>
    <w:multiLevelType w:val="hybridMultilevel"/>
    <w:tmpl w:val="216227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C78D7"/>
    <w:multiLevelType w:val="hybridMultilevel"/>
    <w:tmpl w:val="5DBC9154"/>
    <w:lvl w:ilvl="0" w:tplc="738C2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62A71"/>
    <w:multiLevelType w:val="hybridMultilevel"/>
    <w:tmpl w:val="B712B924"/>
    <w:lvl w:ilvl="0" w:tplc="0E3C7406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23DBD"/>
    <w:multiLevelType w:val="hybridMultilevel"/>
    <w:tmpl w:val="D64A9232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D162C04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96C23"/>
    <w:multiLevelType w:val="hybridMultilevel"/>
    <w:tmpl w:val="FF6A4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89273B"/>
    <w:multiLevelType w:val="hybridMultilevel"/>
    <w:tmpl w:val="787C921C"/>
    <w:lvl w:ilvl="0" w:tplc="C7D23D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6FF6F5C"/>
    <w:multiLevelType w:val="hybridMultilevel"/>
    <w:tmpl w:val="5F247ED2"/>
    <w:lvl w:ilvl="0" w:tplc="631EE6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610E73"/>
    <w:multiLevelType w:val="hybridMultilevel"/>
    <w:tmpl w:val="344E05C6"/>
    <w:lvl w:ilvl="0" w:tplc="1AB274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A81E3B"/>
    <w:multiLevelType w:val="hybridMultilevel"/>
    <w:tmpl w:val="E96217B2"/>
    <w:lvl w:ilvl="0" w:tplc="7DFC91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96F6B"/>
    <w:multiLevelType w:val="hybridMultilevel"/>
    <w:tmpl w:val="518615A0"/>
    <w:lvl w:ilvl="0" w:tplc="1838893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37AA750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77353"/>
    <w:multiLevelType w:val="hybridMultilevel"/>
    <w:tmpl w:val="26ACFE88"/>
    <w:lvl w:ilvl="0" w:tplc="3DE6E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357890"/>
    <w:multiLevelType w:val="hybridMultilevel"/>
    <w:tmpl w:val="67AA5F8E"/>
    <w:lvl w:ilvl="0" w:tplc="1E18F00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>
    <w:nsid w:val="5A523598"/>
    <w:multiLevelType w:val="hybridMultilevel"/>
    <w:tmpl w:val="22BE5FA4"/>
    <w:lvl w:ilvl="0" w:tplc="1F04671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5176E"/>
    <w:multiLevelType w:val="hybridMultilevel"/>
    <w:tmpl w:val="74D0F142"/>
    <w:lvl w:ilvl="0" w:tplc="060AFC36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E41882"/>
    <w:multiLevelType w:val="hybridMultilevel"/>
    <w:tmpl w:val="643A8810"/>
    <w:lvl w:ilvl="0" w:tplc="3DE6E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94A4D"/>
    <w:multiLevelType w:val="hybridMultilevel"/>
    <w:tmpl w:val="7C0E8A80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BF281B0A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E5995"/>
    <w:multiLevelType w:val="hybridMultilevel"/>
    <w:tmpl w:val="F7CAB824"/>
    <w:lvl w:ilvl="0" w:tplc="A89AD0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966" w:hanging="360"/>
      </w:pPr>
    </w:lvl>
    <w:lvl w:ilvl="2" w:tplc="0415001B" w:tentative="1">
      <w:start w:val="1"/>
      <w:numFmt w:val="lowerRoman"/>
      <w:lvlText w:val="%3."/>
      <w:lvlJc w:val="right"/>
      <w:pPr>
        <w:ind w:left="-246" w:hanging="180"/>
      </w:pPr>
    </w:lvl>
    <w:lvl w:ilvl="3" w:tplc="0415000F" w:tentative="1">
      <w:start w:val="1"/>
      <w:numFmt w:val="decimal"/>
      <w:lvlText w:val="%4."/>
      <w:lvlJc w:val="left"/>
      <w:pPr>
        <w:ind w:left="474" w:hanging="360"/>
      </w:pPr>
    </w:lvl>
    <w:lvl w:ilvl="4" w:tplc="04150019" w:tentative="1">
      <w:start w:val="1"/>
      <w:numFmt w:val="lowerLetter"/>
      <w:lvlText w:val="%5."/>
      <w:lvlJc w:val="left"/>
      <w:pPr>
        <w:ind w:left="1194" w:hanging="360"/>
      </w:pPr>
    </w:lvl>
    <w:lvl w:ilvl="5" w:tplc="0415001B" w:tentative="1">
      <w:start w:val="1"/>
      <w:numFmt w:val="lowerRoman"/>
      <w:lvlText w:val="%6."/>
      <w:lvlJc w:val="right"/>
      <w:pPr>
        <w:ind w:left="1914" w:hanging="180"/>
      </w:pPr>
    </w:lvl>
    <w:lvl w:ilvl="6" w:tplc="0415000F" w:tentative="1">
      <w:start w:val="1"/>
      <w:numFmt w:val="decimal"/>
      <w:lvlText w:val="%7."/>
      <w:lvlJc w:val="left"/>
      <w:pPr>
        <w:ind w:left="2634" w:hanging="360"/>
      </w:pPr>
    </w:lvl>
    <w:lvl w:ilvl="7" w:tplc="04150019" w:tentative="1">
      <w:start w:val="1"/>
      <w:numFmt w:val="lowerLetter"/>
      <w:lvlText w:val="%8."/>
      <w:lvlJc w:val="left"/>
      <w:pPr>
        <w:ind w:left="3354" w:hanging="360"/>
      </w:pPr>
    </w:lvl>
    <w:lvl w:ilvl="8" w:tplc="0415001B" w:tentative="1">
      <w:start w:val="1"/>
      <w:numFmt w:val="lowerRoman"/>
      <w:lvlText w:val="%9."/>
      <w:lvlJc w:val="right"/>
      <w:pPr>
        <w:ind w:left="4074" w:hanging="180"/>
      </w:pPr>
    </w:lvl>
  </w:abstractNum>
  <w:abstractNum w:abstractNumId="28">
    <w:nsid w:val="70D33053"/>
    <w:multiLevelType w:val="hybridMultilevel"/>
    <w:tmpl w:val="5F0252F8"/>
    <w:lvl w:ilvl="0" w:tplc="4AB44D3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C01068"/>
    <w:multiLevelType w:val="hybridMultilevel"/>
    <w:tmpl w:val="B3009790"/>
    <w:lvl w:ilvl="0" w:tplc="0E3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B6BC1"/>
    <w:multiLevelType w:val="hybridMultilevel"/>
    <w:tmpl w:val="6C464B70"/>
    <w:lvl w:ilvl="0" w:tplc="698EE74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3F1890"/>
    <w:multiLevelType w:val="hybridMultilevel"/>
    <w:tmpl w:val="0430E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A0C24"/>
    <w:multiLevelType w:val="hybridMultilevel"/>
    <w:tmpl w:val="620272E2"/>
    <w:lvl w:ilvl="0" w:tplc="993C1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F46719"/>
    <w:multiLevelType w:val="hybridMultilevel"/>
    <w:tmpl w:val="F4AC2BBC"/>
    <w:lvl w:ilvl="0" w:tplc="7806152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9"/>
  </w:num>
  <w:num w:numId="4">
    <w:abstractNumId w:val="1"/>
  </w:num>
  <w:num w:numId="5">
    <w:abstractNumId w:val="25"/>
  </w:num>
  <w:num w:numId="6">
    <w:abstractNumId w:val="0"/>
  </w:num>
  <w:num w:numId="7">
    <w:abstractNumId w:val="7"/>
  </w:num>
  <w:num w:numId="8">
    <w:abstractNumId w:val="8"/>
  </w:num>
  <w:num w:numId="9">
    <w:abstractNumId w:val="19"/>
  </w:num>
  <w:num w:numId="10">
    <w:abstractNumId w:val="21"/>
  </w:num>
  <w:num w:numId="11">
    <w:abstractNumId w:val="24"/>
  </w:num>
  <w:num w:numId="12">
    <w:abstractNumId w:val="32"/>
  </w:num>
  <w:num w:numId="13">
    <w:abstractNumId w:val="9"/>
  </w:num>
  <w:num w:numId="14">
    <w:abstractNumId w:val="3"/>
  </w:num>
  <w:num w:numId="15">
    <w:abstractNumId w:val="15"/>
  </w:num>
  <w:num w:numId="16">
    <w:abstractNumId w:val="6"/>
  </w:num>
  <w:num w:numId="17">
    <w:abstractNumId w:val="2"/>
  </w:num>
  <w:num w:numId="18">
    <w:abstractNumId w:val="11"/>
  </w:num>
  <w:num w:numId="19">
    <w:abstractNumId w:val="12"/>
  </w:num>
  <w:num w:numId="20">
    <w:abstractNumId w:val="33"/>
  </w:num>
  <w:num w:numId="21">
    <w:abstractNumId w:val="5"/>
  </w:num>
  <w:num w:numId="22">
    <w:abstractNumId w:val="13"/>
  </w:num>
  <w:num w:numId="23">
    <w:abstractNumId w:val="23"/>
  </w:num>
  <w:num w:numId="24">
    <w:abstractNumId w:val="22"/>
  </w:num>
  <w:num w:numId="25">
    <w:abstractNumId w:val="20"/>
  </w:num>
  <w:num w:numId="26">
    <w:abstractNumId w:val="26"/>
  </w:num>
  <w:num w:numId="27">
    <w:abstractNumId w:val="16"/>
  </w:num>
  <w:num w:numId="28">
    <w:abstractNumId w:val="10"/>
  </w:num>
  <w:num w:numId="29">
    <w:abstractNumId w:val="31"/>
  </w:num>
  <w:num w:numId="30">
    <w:abstractNumId w:val="18"/>
  </w:num>
  <w:num w:numId="31">
    <w:abstractNumId w:val="27"/>
  </w:num>
  <w:num w:numId="32">
    <w:abstractNumId w:val="4"/>
  </w:num>
  <w:num w:numId="33">
    <w:abstractNumId w:val="30"/>
  </w:num>
  <w:num w:numId="34">
    <w:abstractNumId w:val="17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586B"/>
    <w:rsid w:val="00000775"/>
    <w:rsid w:val="00043DD3"/>
    <w:rsid w:val="000770EC"/>
    <w:rsid w:val="000A6645"/>
    <w:rsid w:val="000F712E"/>
    <w:rsid w:val="00103DC7"/>
    <w:rsid w:val="001A3509"/>
    <w:rsid w:val="0023099D"/>
    <w:rsid w:val="00292760"/>
    <w:rsid w:val="002943E8"/>
    <w:rsid w:val="003145CA"/>
    <w:rsid w:val="00324465"/>
    <w:rsid w:val="0032530F"/>
    <w:rsid w:val="003724CD"/>
    <w:rsid w:val="00381E00"/>
    <w:rsid w:val="003C40F5"/>
    <w:rsid w:val="003E3E8F"/>
    <w:rsid w:val="00400930"/>
    <w:rsid w:val="00454859"/>
    <w:rsid w:val="00474BF5"/>
    <w:rsid w:val="004D7704"/>
    <w:rsid w:val="005544B2"/>
    <w:rsid w:val="005E38B6"/>
    <w:rsid w:val="00605121"/>
    <w:rsid w:val="00607AF5"/>
    <w:rsid w:val="00620FA0"/>
    <w:rsid w:val="006776F2"/>
    <w:rsid w:val="00767E5F"/>
    <w:rsid w:val="007A508B"/>
    <w:rsid w:val="00835F54"/>
    <w:rsid w:val="00853A5E"/>
    <w:rsid w:val="008A0CED"/>
    <w:rsid w:val="008E4974"/>
    <w:rsid w:val="009765CE"/>
    <w:rsid w:val="009E0BDE"/>
    <w:rsid w:val="009E5363"/>
    <w:rsid w:val="00A458AE"/>
    <w:rsid w:val="00A50E11"/>
    <w:rsid w:val="00B57882"/>
    <w:rsid w:val="00BE237F"/>
    <w:rsid w:val="00C453D6"/>
    <w:rsid w:val="00D1431C"/>
    <w:rsid w:val="00D529CC"/>
    <w:rsid w:val="00D61B39"/>
    <w:rsid w:val="00D8501F"/>
    <w:rsid w:val="00D90C1F"/>
    <w:rsid w:val="00DE2876"/>
    <w:rsid w:val="00E3701D"/>
    <w:rsid w:val="00EC586B"/>
    <w:rsid w:val="00F00C67"/>
    <w:rsid w:val="00F12D9C"/>
    <w:rsid w:val="00F71702"/>
    <w:rsid w:val="00F74045"/>
    <w:rsid w:val="00FD2C89"/>
    <w:rsid w:val="00FD385E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E00"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Bezodstpw">
    <w:name w:val="No Spacing"/>
    <w:uiPriority w:val="1"/>
    <w:qFormat/>
    <w:rsid w:val="003724CD"/>
    <w:rPr>
      <w:rFonts w:ascii="Calibri" w:eastAsia="Calibri" w:hAnsi="Calibri" w:cs="Times New Roman"/>
      <w:sz w:val="22"/>
      <w:szCs w:val="22"/>
    </w:rPr>
  </w:style>
  <w:style w:type="paragraph" w:styleId="Akapitzlist">
    <w:name w:val="List Paragraph"/>
    <w:basedOn w:val="Normalny"/>
    <w:uiPriority w:val="99"/>
    <w:qFormat/>
    <w:rsid w:val="003724C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4C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8A9CAD-E2F7-4754-B063-997F2C5F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creator>Więce</dc:creator>
  <cp:lastModifiedBy>Użytkownik systemu Windows</cp:lastModifiedBy>
  <cp:revision>4</cp:revision>
  <cp:lastPrinted>2022-10-12T08:21:00Z</cp:lastPrinted>
  <dcterms:created xsi:type="dcterms:W3CDTF">2022-12-09T08:49:00Z</dcterms:created>
  <dcterms:modified xsi:type="dcterms:W3CDTF">2022-12-09T09:27:00Z</dcterms:modified>
</cp:coreProperties>
</file>